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C03" w:rsidRDefault="006B09B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7"/>
          <w:szCs w:val="27"/>
        </w:rPr>
        <w:t>1.Curricular</w:t>
      </w:r>
      <w:proofErr w:type="gramEnd"/>
      <w:r>
        <w:rPr>
          <w:rFonts w:ascii="Arial" w:hAnsi="Arial" w:cs="Arial"/>
          <w:sz w:val="27"/>
          <w:szCs w:val="27"/>
        </w:rPr>
        <w:t xml:space="preserve"> Aspects </w:t>
      </w:r>
      <w:r>
        <w:rPr>
          <w:rFonts w:ascii="Arial" w:hAnsi="Arial" w:cs="Arial"/>
          <w:sz w:val="20"/>
          <w:szCs w:val="20"/>
        </w:rPr>
        <w:t>Number of questions Answered :0/11</w:t>
      </w:r>
    </w:p>
    <w:p w:rsidR="006B09BC" w:rsidRDefault="006B09BC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1.1: Curriculum Design and Development</w:t>
      </w:r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1.1.1: Curricula developed /adopted have relevance to the local/ national /</w:t>
      </w:r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regional/global</w:t>
      </w:r>
      <w:proofErr w:type="gramEnd"/>
      <w:r>
        <w:rPr>
          <w:rFonts w:ascii="Arial" w:hAnsi="Arial" w:cs="Arial"/>
          <w:sz w:val="23"/>
          <w:szCs w:val="23"/>
        </w:rPr>
        <w:t xml:space="preserve"> developmental needs with learning objectives including program</w:t>
      </w:r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outcomes</w:t>
      </w:r>
      <w:proofErr w:type="gramEnd"/>
      <w:r>
        <w:rPr>
          <w:rFonts w:ascii="Arial" w:hAnsi="Arial" w:cs="Arial"/>
          <w:sz w:val="23"/>
          <w:szCs w:val="23"/>
        </w:rPr>
        <w:t>, program specific outcomes and course outcomes of all the program</w:t>
      </w:r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jc w:val="both"/>
        <w:rPr>
          <w:rFonts w:ascii="GLYPHICONS Halflings" w:eastAsia="GLYPHICONS Halflings" w:hAnsi="Arial" w:cs="GLYPHICONS Halflings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offered</w:t>
      </w:r>
      <w:proofErr w:type="gramEnd"/>
      <w:r>
        <w:rPr>
          <w:rFonts w:ascii="Arial" w:hAnsi="Arial" w:cs="Arial"/>
          <w:sz w:val="23"/>
          <w:szCs w:val="23"/>
        </w:rPr>
        <w:t xml:space="preserve"> by the University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jc w:val="both"/>
        <w:rPr>
          <w:rFonts w:ascii="GLYPHICONS Halflings" w:eastAsia="GLYPHICONS Halflings" w:hAnsi="Arial" w:cs="GLYPHICONS Halfling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48"/>
        <w:gridCol w:w="1767"/>
        <w:gridCol w:w="1915"/>
        <w:gridCol w:w="1916"/>
      </w:tblGrid>
      <w:tr w:rsidR="006B09BC" w:rsidTr="006B09BC">
        <w:tc>
          <w:tcPr>
            <w:tcW w:w="1915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  <w:gridSpan w:val="2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6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</w:p>
        </w:tc>
      </w:tr>
      <w:tr w:rsidR="006B09BC" w:rsidTr="00E822EF">
        <w:tc>
          <w:tcPr>
            <w:tcW w:w="1915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  <w:r>
              <w:t>Source</w:t>
            </w:r>
          </w:p>
        </w:tc>
        <w:tc>
          <w:tcPr>
            <w:tcW w:w="7661" w:type="dxa"/>
            <w:gridSpan w:val="5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</w:p>
        </w:tc>
      </w:tr>
      <w:tr w:rsidR="006B09BC" w:rsidTr="006B09BC">
        <w:tc>
          <w:tcPr>
            <w:tcW w:w="1915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gridSpan w:val="2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67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  <w:r>
              <w:t>Style</w:t>
            </w:r>
          </w:p>
        </w:tc>
        <w:tc>
          <w:tcPr>
            <w:tcW w:w="1915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  <w:r>
              <w:t>Format</w:t>
            </w:r>
          </w:p>
        </w:tc>
        <w:tc>
          <w:tcPr>
            <w:tcW w:w="1916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</w:p>
        </w:tc>
      </w:tr>
      <w:tr w:rsidR="002949CF" w:rsidTr="006C26D0">
        <w:tc>
          <w:tcPr>
            <w:tcW w:w="9576" w:type="dxa"/>
            <w:gridSpan w:val="6"/>
          </w:tcPr>
          <w:p w:rsidR="002949CF" w:rsidRDefault="002949CF" w:rsidP="006B09BC">
            <w:pPr>
              <w:autoSpaceDE w:val="0"/>
              <w:autoSpaceDN w:val="0"/>
              <w:adjustRightInd w:val="0"/>
              <w:jc w:val="both"/>
            </w:pPr>
          </w:p>
          <w:p w:rsidR="002949CF" w:rsidRDefault="002949CF" w:rsidP="006B09BC">
            <w:pPr>
              <w:autoSpaceDE w:val="0"/>
              <w:autoSpaceDN w:val="0"/>
              <w:adjustRightInd w:val="0"/>
              <w:jc w:val="both"/>
            </w:pPr>
          </w:p>
          <w:p w:rsidR="002949CF" w:rsidRDefault="002949CF" w:rsidP="006B09BC">
            <w:pPr>
              <w:autoSpaceDE w:val="0"/>
              <w:autoSpaceDN w:val="0"/>
              <w:adjustRightInd w:val="0"/>
              <w:jc w:val="both"/>
            </w:pPr>
          </w:p>
          <w:p w:rsidR="002949CF" w:rsidRDefault="002949CF" w:rsidP="006B09B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B09BC" w:rsidRDefault="006B09BC" w:rsidP="006B09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*At least 500 characters and within 500 words</w:t>
      </w:r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09BC" w:rsidTr="006B09BC">
        <w:tc>
          <w:tcPr>
            <w:tcW w:w="3192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Description </w:t>
            </w:r>
          </w:p>
        </w:tc>
        <w:tc>
          <w:tcPr>
            <w:tcW w:w="3192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3192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Documents</w:t>
            </w:r>
          </w:p>
        </w:tc>
      </w:tr>
      <w:tr w:rsidR="006B09BC" w:rsidTr="006B09BC">
        <w:tc>
          <w:tcPr>
            <w:tcW w:w="3192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Link for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192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2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</w:p>
        </w:tc>
      </w:tr>
      <w:tr w:rsidR="006B09BC" w:rsidTr="006B09BC">
        <w:tc>
          <w:tcPr>
            <w:tcW w:w="3192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3192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2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</w:tc>
      </w:tr>
    </w:tbl>
    <w:p w:rsidR="006B09BC" w:rsidRDefault="006B09BC" w:rsidP="006B09BC">
      <w:pPr>
        <w:autoSpaceDE w:val="0"/>
        <w:autoSpaceDN w:val="0"/>
        <w:adjustRightInd w:val="0"/>
        <w:spacing w:after="0" w:line="240" w:lineRule="auto"/>
        <w:jc w:val="both"/>
      </w:pPr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1.1.2: Percentage of programs where syllabus revision was carried out during the last five years</w:t>
      </w:r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B09BC" w:rsidTr="006B09BC">
        <w:tc>
          <w:tcPr>
            <w:tcW w:w="9576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</w:p>
          <w:p w:rsidR="006B09BC" w:rsidRPr="00772E24" w:rsidRDefault="00772E24" w:rsidP="006B09B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34.08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B09BC" w:rsidRDefault="006B09BC" w:rsidP="006B09BC">
      <w:pPr>
        <w:autoSpaceDE w:val="0"/>
        <w:autoSpaceDN w:val="0"/>
        <w:adjustRightInd w:val="0"/>
        <w:spacing w:after="0" w:line="360" w:lineRule="auto"/>
        <w:jc w:val="both"/>
      </w:pPr>
      <w:r>
        <w:t>%</w:t>
      </w:r>
    </w:p>
    <w:p w:rsidR="006B09BC" w:rsidRDefault="006B09BC" w:rsidP="006B09BC">
      <w:pPr>
        <w:autoSpaceDE w:val="0"/>
        <w:autoSpaceDN w:val="0"/>
        <w:adjustRightInd w:val="0"/>
        <w:spacing w:after="0" w:line="360" w:lineRule="auto"/>
        <w:jc w:val="both"/>
      </w:pPr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1.1.2.1: How many programs were revised out of total number of programs offered during the last five </w:t>
      </w:r>
      <w:proofErr w:type="gramStart"/>
      <w:r>
        <w:rPr>
          <w:rFonts w:ascii="Arial" w:hAnsi="Arial" w:cs="Arial"/>
          <w:sz w:val="23"/>
          <w:szCs w:val="23"/>
        </w:rPr>
        <w:t>years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  <w:proofErr w:type="gramEnd"/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B09BC" w:rsidTr="006B09BC">
        <w:tc>
          <w:tcPr>
            <w:tcW w:w="10206" w:type="dxa"/>
          </w:tcPr>
          <w:p w:rsidR="006B09BC" w:rsidRDefault="006B09BC" w:rsidP="006B09BC">
            <w:pPr>
              <w:autoSpaceDE w:val="0"/>
              <w:autoSpaceDN w:val="0"/>
              <w:adjustRightInd w:val="0"/>
            </w:pPr>
          </w:p>
          <w:p w:rsidR="006B09BC" w:rsidRPr="00772E24" w:rsidRDefault="00772E24" w:rsidP="006B09BC">
            <w:pPr>
              <w:autoSpaceDE w:val="0"/>
              <w:autoSpaceDN w:val="0"/>
              <w:adjustRightInd w:val="0"/>
              <w:rPr>
                <w:b/>
                <w:bCs/>
                <w:color w:val="0000CC"/>
              </w:rPr>
            </w:pPr>
            <w:r>
              <w:rPr>
                <w:b/>
                <w:bCs/>
                <w:color w:val="0000CC"/>
              </w:rPr>
              <w:t>31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</w:pPr>
          </w:p>
        </w:tc>
      </w:tr>
    </w:tbl>
    <w:p w:rsidR="006B09BC" w:rsidRDefault="006B09BC" w:rsidP="006B09BC">
      <w:pPr>
        <w:autoSpaceDE w:val="0"/>
        <w:autoSpaceDN w:val="0"/>
        <w:adjustRightInd w:val="0"/>
      </w:pPr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1.1.2.2: Number of all programs offered by the institution during the last five years</w:t>
      </w:r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6B09BC" w:rsidTr="006B09BC">
        <w:tc>
          <w:tcPr>
            <w:tcW w:w="10206" w:type="dxa"/>
          </w:tcPr>
          <w:p w:rsidR="006B09BC" w:rsidRPr="00772E24" w:rsidRDefault="00772E24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  <w:r w:rsidRPr="00772E24"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  <w:t>71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6B09BC" w:rsidRDefault="006B09BC" w:rsidP="006B0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6B09BC" w:rsidRDefault="006B09BC" w:rsidP="006B0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5130"/>
        <w:gridCol w:w="2808"/>
      </w:tblGrid>
      <w:tr w:rsidR="006B09BC" w:rsidTr="006B09BC">
        <w:tc>
          <w:tcPr>
            <w:tcW w:w="2268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File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Description s</w:t>
            </w:r>
          </w:p>
        </w:tc>
        <w:tc>
          <w:tcPr>
            <w:tcW w:w="5130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</w:tc>
        <w:tc>
          <w:tcPr>
            <w:tcW w:w="2808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</w:t>
            </w:r>
          </w:p>
        </w:tc>
      </w:tr>
      <w:tr w:rsidR="006B09BC" w:rsidTr="006B09BC">
        <w:tc>
          <w:tcPr>
            <w:tcW w:w="2268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 of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relevant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Academic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Council/BOS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</w:t>
            </w:r>
          </w:p>
        </w:tc>
        <w:tc>
          <w:tcPr>
            <w:tcW w:w="5130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8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  <w:tr w:rsidR="006B09BC" w:rsidTr="006B09BC">
        <w:tc>
          <w:tcPr>
            <w:tcW w:w="2268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Details of program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syllabus revision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last 5 years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30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(https://assessmentonline.naac.gov.in/storage/app/admin/scheme129/1</w:t>
            </w:r>
          </w:p>
        </w:tc>
        <w:tc>
          <w:tcPr>
            <w:tcW w:w="2808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6B09BC" w:rsidTr="006B09BC">
        <w:tc>
          <w:tcPr>
            <w:tcW w:w="2268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information </w:t>
            </w: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08" w:type="dxa"/>
          </w:tcPr>
          <w:p w:rsidR="006B09BC" w:rsidRDefault="006B09BC" w:rsidP="006B09B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</w:tbl>
    <w:p w:rsidR="006B09BC" w:rsidRDefault="006B09BC" w:rsidP="006B0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C20E7D" w:rsidRDefault="00C20E7D" w:rsidP="00C20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1.1.3: Average percentage of courses having focus on Employability/ Entrepreneurship/ Skill development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C20E7D" w:rsidTr="00C20E7D">
        <w:tc>
          <w:tcPr>
            <w:tcW w:w="10206" w:type="dxa"/>
          </w:tcPr>
          <w:p w:rsidR="00C20E7D" w:rsidRDefault="00C20E7D" w:rsidP="00C20E7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C20E7D" w:rsidRPr="00772E24" w:rsidRDefault="00C30950" w:rsidP="00C20E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  <w:t>15.77</w:t>
            </w:r>
          </w:p>
          <w:p w:rsidR="00C20E7D" w:rsidRDefault="00C20E7D" w:rsidP="00C20E7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C20E7D" w:rsidRDefault="00C20E7D" w:rsidP="00C20E7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%</w:t>
      </w:r>
    </w:p>
    <w:p w:rsidR="00C20E7D" w:rsidRDefault="00C20E7D" w:rsidP="00C20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C20E7D" w:rsidRDefault="00C20E7D" w:rsidP="00C20E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1.1.3.1: Number of courses having focus on employability/ entrepreneurship/</w:t>
      </w:r>
    </w:p>
    <w:p w:rsidR="00C20E7D" w:rsidRDefault="00C20E7D" w:rsidP="00C20E7D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skill</w:t>
      </w:r>
      <w:proofErr w:type="gramEnd"/>
      <w:r>
        <w:rPr>
          <w:rFonts w:ascii="Arial" w:hAnsi="Arial" w:cs="Arial"/>
          <w:sz w:val="23"/>
          <w:szCs w:val="23"/>
        </w:rPr>
        <w:t xml:space="preserve"> development year-wise during the last five years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</w:p>
    <w:p w:rsidR="004214D3" w:rsidRDefault="004214D3" w:rsidP="00C20E7D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2"/>
      </w:tblGrid>
      <w:tr w:rsidR="004214D3" w:rsidTr="004214D3">
        <w:tc>
          <w:tcPr>
            <w:tcW w:w="2041" w:type="dxa"/>
          </w:tcPr>
          <w:p w:rsidR="004214D3" w:rsidRDefault="004214D3" w:rsidP="00C20E7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2017-18</w:t>
            </w:r>
          </w:p>
        </w:tc>
        <w:tc>
          <w:tcPr>
            <w:tcW w:w="2041" w:type="dxa"/>
          </w:tcPr>
          <w:p w:rsidR="004214D3" w:rsidRDefault="004214D3" w:rsidP="00C20E7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2016-17</w:t>
            </w:r>
          </w:p>
        </w:tc>
        <w:tc>
          <w:tcPr>
            <w:tcW w:w="2041" w:type="dxa"/>
          </w:tcPr>
          <w:p w:rsidR="004214D3" w:rsidRDefault="004214D3" w:rsidP="00C20E7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2015-16</w:t>
            </w:r>
          </w:p>
        </w:tc>
        <w:tc>
          <w:tcPr>
            <w:tcW w:w="2041" w:type="dxa"/>
          </w:tcPr>
          <w:p w:rsidR="004214D3" w:rsidRDefault="004214D3" w:rsidP="00C20E7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2014-15</w:t>
            </w:r>
          </w:p>
        </w:tc>
        <w:tc>
          <w:tcPr>
            <w:tcW w:w="2042" w:type="dxa"/>
          </w:tcPr>
          <w:p w:rsidR="004214D3" w:rsidRDefault="004214D3" w:rsidP="00C20E7D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2013-14</w:t>
            </w:r>
          </w:p>
        </w:tc>
      </w:tr>
      <w:tr w:rsidR="004214D3" w:rsidTr="004214D3">
        <w:tc>
          <w:tcPr>
            <w:tcW w:w="2041" w:type="dxa"/>
          </w:tcPr>
          <w:p w:rsidR="004214D3" w:rsidRPr="00772E24" w:rsidRDefault="00F30213" w:rsidP="00C20E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  <w:t>284</w:t>
            </w:r>
          </w:p>
        </w:tc>
        <w:tc>
          <w:tcPr>
            <w:tcW w:w="2041" w:type="dxa"/>
          </w:tcPr>
          <w:p w:rsidR="004214D3" w:rsidRPr="00772E24" w:rsidRDefault="00F30213" w:rsidP="00C20E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  <w:t>280</w:t>
            </w:r>
          </w:p>
          <w:p w:rsidR="004214D3" w:rsidRPr="00772E24" w:rsidRDefault="004214D3" w:rsidP="00C20E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</w:p>
        </w:tc>
        <w:tc>
          <w:tcPr>
            <w:tcW w:w="2041" w:type="dxa"/>
          </w:tcPr>
          <w:p w:rsidR="004214D3" w:rsidRPr="00772E24" w:rsidRDefault="00F30213" w:rsidP="00C20E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  <w:t>266</w:t>
            </w:r>
          </w:p>
        </w:tc>
        <w:tc>
          <w:tcPr>
            <w:tcW w:w="2041" w:type="dxa"/>
          </w:tcPr>
          <w:p w:rsidR="004214D3" w:rsidRPr="00772E24" w:rsidRDefault="00F30213" w:rsidP="00C20E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  <w:t>245</w:t>
            </w:r>
          </w:p>
        </w:tc>
        <w:tc>
          <w:tcPr>
            <w:tcW w:w="2042" w:type="dxa"/>
          </w:tcPr>
          <w:p w:rsidR="004214D3" w:rsidRPr="00772E24" w:rsidRDefault="00F30213" w:rsidP="00C20E7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  <w:t>200</w:t>
            </w:r>
          </w:p>
        </w:tc>
      </w:tr>
    </w:tbl>
    <w:p w:rsidR="004214D3" w:rsidRDefault="004214D3" w:rsidP="00421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Related Input</w:t>
      </w:r>
    </w:p>
    <w:p w:rsidR="004214D3" w:rsidRDefault="004214D3" w:rsidP="00421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Number of courses in all programs year-wise during the last five years Total academic year </w:t>
      </w:r>
      <w:proofErr w:type="gramStart"/>
      <w:r>
        <w:rPr>
          <w:rFonts w:ascii="Arial" w:hAnsi="Arial" w:cs="Arial"/>
          <w:sz w:val="23"/>
          <w:szCs w:val="23"/>
        </w:rPr>
        <w:t>considered :</w:t>
      </w:r>
      <w:proofErr w:type="gramEnd"/>
      <w:r>
        <w:rPr>
          <w:rFonts w:ascii="Arial" w:hAnsi="Arial" w:cs="Arial"/>
          <w:sz w:val="23"/>
          <w:szCs w:val="23"/>
        </w:rPr>
        <w:t xml:space="preserve"> 5</w:t>
      </w:r>
    </w:p>
    <w:p w:rsidR="002949CF" w:rsidRDefault="002949CF" w:rsidP="00421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53"/>
        <w:gridCol w:w="6715"/>
        <w:gridCol w:w="1728"/>
      </w:tblGrid>
      <w:tr w:rsidR="002949CF" w:rsidRPr="002949CF" w:rsidTr="002949CF">
        <w:tc>
          <w:tcPr>
            <w:tcW w:w="1853" w:type="dxa"/>
          </w:tcPr>
          <w:p w:rsidR="002949CF" w:rsidRP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File</w:t>
            </w:r>
          </w:p>
          <w:p w:rsidR="002949CF" w:rsidRP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6715" w:type="dxa"/>
          </w:tcPr>
          <w:p w:rsidR="002949CF" w:rsidRPr="002949CF" w:rsidRDefault="002949CF" w:rsidP="004214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Template</w:t>
            </w:r>
          </w:p>
        </w:tc>
        <w:tc>
          <w:tcPr>
            <w:tcW w:w="1728" w:type="dxa"/>
          </w:tcPr>
          <w:p w:rsidR="002949CF" w:rsidRPr="002949CF" w:rsidRDefault="002949CF" w:rsidP="004214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Documents</w:t>
            </w:r>
          </w:p>
        </w:tc>
      </w:tr>
      <w:tr w:rsidR="002949CF" w:rsidTr="002949CF">
        <w:tc>
          <w:tcPr>
            <w:tcW w:w="1853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Program/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Curriculum/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Syllabus of the courses</w:t>
            </w:r>
          </w:p>
        </w:tc>
        <w:tc>
          <w:tcPr>
            <w:tcW w:w="6715" w:type="dxa"/>
          </w:tcPr>
          <w:p w:rsidR="002949CF" w:rsidRDefault="002949CF" w:rsidP="004214D3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28" w:type="dxa"/>
          </w:tcPr>
          <w:p w:rsidR="002949CF" w:rsidRDefault="002949CF" w:rsidP="004214D3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  <w:tr w:rsidR="002949CF" w:rsidTr="002949CF">
        <w:tc>
          <w:tcPr>
            <w:tcW w:w="1853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MoU's with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relevant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organizations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these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courses, if any</w:t>
            </w:r>
          </w:p>
        </w:tc>
        <w:tc>
          <w:tcPr>
            <w:tcW w:w="6715" w:type="dxa"/>
          </w:tcPr>
          <w:p w:rsidR="002949CF" w:rsidRDefault="002949CF" w:rsidP="004214D3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28" w:type="dxa"/>
          </w:tcPr>
          <w:p w:rsidR="002949CF" w:rsidRDefault="002949CF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  <w:tr w:rsidR="002949CF" w:rsidTr="002949CF">
        <w:tc>
          <w:tcPr>
            <w:tcW w:w="1853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Minutes of the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Boards of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Studies/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Academic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meetings with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approvals for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these courses</w:t>
            </w:r>
          </w:p>
        </w:tc>
        <w:tc>
          <w:tcPr>
            <w:tcW w:w="6715" w:type="dxa"/>
          </w:tcPr>
          <w:p w:rsidR="002949CF" w:rsidRDefault="002949CF" w:rsidP="004214D3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28" w:type="dxa"/>
          </w:tcPr>
          <w:p w:rsidR="002949CF" w:rsidRDefault="002949CF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  <w:tr w:rsidR="002949CF" w:rsidTr="002949CF">
        <w:tc>
          <w:tcPr>
            <w:tcW w:w="1853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Average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percentage of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courses having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focus on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employability/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entrepreneurship </w:t>
            </w:r>
            <w:r>
              <w:rPr>
                <w:rFonts w:ascii="GLYPHICONS Halflings" w:eastAsia="GLYPHICONS Halflings" w:cs="GLYPHICONS Halflings"/>
                <w:sz w:val="24"/>
                <w:szCs w:val="24"/>
              </w:rPr>
              <w:t>*</w:t>
            </w:r>
          </w:p>
        </w:tc>
        <w:tc>
          <w:tcPr>
            <w:tcW w:w="6715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(https://assessmentonline.naac.gov.in/storage/app/admin/scheme129/1</w:t>
            </w:r>
          </w:p>
        </w:tc>
        <w:tc>
          <w:tcPr>
            <w:tcW w:w="1728" w:type="dxa"/>
          </w:tcPr>
          <w:p w:rsidR="002949CF" w:rsidRDefault="002949CF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  <w:tr w:rsidR="002949CF" w:rsidTr="002949CF">
        <w:tc>
          <w:tcPr>
            <w:tcW w:w="1853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6715" w:type="dxa"/>
          </w:tcPr>
          <w:p w:rsidR="002949CF" w:rsidRDefault="002949CF" w:rsidP="004214D3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728" w:type="dxa"/>
          </w:tcPr>
          <w:p w:rsidR="002949CF" w:rsidRDefault="002949CF" w:rsidP="004214D3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</w:tbl>
    <w:p w:rsidR="002949CF" w:rsidRDefault="002949CF" w:rsidP="00421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421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1.2: Academic Flexibility</w:t>
      </w:r>
    </w:p>
    <w:p w:rsidR="002949CF" w:rsidRDefault="002949CF" w:rsidP="004214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1.2.1: Percentage of new Courses introduced out of the total number of courses</w:t>
      </w: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across</w:t>
      </w:r>
      <w:proofErr w:type="gramEnd"/>
      <w:r>
        <w:rPr>
          <w:rFonts w:ascii="Arial" w:hAnsi="Arial" w:cs="Arial"/>
          <w:sz w:val="23"/>
          <w:szCs w:val="23"/>
        </w:rPr>
        <w:t xml:space="preserve"> all Programs offered during last five years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2949CF" w:rsidTr="002949CF">
        <w:tc>
          <w:tcPr>
            <w:tcW w:w="10296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2949CF" w:rsidRPr="00A04A5D" w:rsidRDefault="00F30213" w:rsidP="00F302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  <w:r w:rsidRPr="00A04A5D"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  <w:t>33.59</w:t>
            </w:r>
          </w:p>
        </w:tc>
      </w:tr>
    </w:tbl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1.2.1.1: How many new courses are introduced within the last five </w:t>
      </w:r>
      <w:proofErr w:type="gramStart"/>
      <w:r>
        <w:rPr>
          <w:rFonts w:ascii="Arial" w:hAnsi="Arial" w:cs="Arial"/>
          <w:sz w:val="23"/>
          <w:szCs w:val="23"/>
        </w:rPr>
        <w:t>years</w:t>
      </w:r>
      <w:proofErr w:type="gramEnd"/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2949CF" w:rsidTr="002949CF">
        <w:tc>
          <w:tcPr>
            <w:tcW w:w="10296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F30213" w:rsidRPr="00F30213" w:rsidRDefault="00F30213" w:rsidP="00F302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  <w:t>691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1.2.1.2: Number of courses offered by the institution across all programs</w:t>
      </w: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during</w:t>
      </w:r>
      <w:proofErr w:type="gramEnd"/>
      <w:r>
        <w:rPr>
          <w:rFonts w:ascii="Arial" w:hAnsi="Arial" w:cs="Arial"/>
          <w:sz w:val="23"/>
          <w:szCs w:val="23"/>
        </w:rPr>
        <w:t xml:space="preserve"> the last five years</w:t>
      </w: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2949CF" w:rsidTr="002949CF">
        <w:tc>
          <w:tcPr>
            <w:tcW w:w="10296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F30213" w:rsidRPr="00F30213" w:rsidRDefault="00F30213" w:rsidP="00F3021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  <w:r w:rsidRPr="00F30213"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  <w:t>2057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4140"/>
        <w:gridCol w:w="2268"/>
      </w:tblGrid>
      <w:tr w:rsidR="002949CF" w:rsidTr="002949CF">
        <w:tc>
          <w:tcPr>
            <w:tcW w:w="3888" w:type="dxa"/>
          </w:tcPr>
          <w:p w:rsidR="002949CF" w:rsidRP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lastRenderedPageBreak/>
              <w:t>File</w:t>
            </w:r>
          </w:p>
          <w:p w:rsidR="002949CF" w:rsidRP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4140" w:type="dxa"/>
          </w:tcPr>
          <w:p w:rsidR="002949CF" w:rsidRP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Template </w:t>
            </w:r>
          </w:p>
        </w:tc>
        <w:tc>
          <w:tcPr>
            <w:tcW w:w="2268" w:type="dxa"/>
          </w:tcPr>
          <w:p w:rsidR="002949CF" w:rsidRP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Documents</w:t>
            </w:r>
          </w:p>
        </w:tc>
      </w:tr>
      <w:tr w:rsidR="002949CF" w:rsidTr="002949CF">
        <w:tc>
          <w:tcPr>
            <w:tcW w:w="3888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 of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relevant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Academic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Council/BOS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meetings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0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2949CF" w:rsidRDefault="002949CF" w:rsidP="008F5170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  <w:tr w:rsidR="002949CF" w:rsidTr="002949CF">
        <w:tc>
          <w:tcPr>
            <w:tcW w:w="3888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prescribed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Upload </w:t>
            </w:r>
            <w:r>
              <w:rPr>
                <w:rFonts w:ascii="GLYPHICONS Halflings" w:eastAsia="GLYPHICONS Halflings" w:cs="GLYPHICONS Halflings"/>
                <w:sz w:val="24"/>
                <w:szCs w:val="24"/>
              </w:rPr>
              <w:t>*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0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</w:t>
            </w:r>
          </w:p>
        </w:tc>
        <w:tc>
          <w:tcPr>
            <w:tcW w:w="2268" w:type="dxa"/>
          </w:tcPr>
          <w:p w:rsidR="002949CF" w:rsidRDefault="002949CF" w:rsidP="008F5170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  <w:tr w:rsidR="002949CF" w:rsidTr="002949CF">
        <w:tc>
          <w:tcPr>
            <w:tcW w:w="3888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140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2949CF" w:rsidRDefault="002949CF" w:rsidP="008F5170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</w:tbl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1.2.2: Percentage of programs in which Choice Based Credit System</w:t>
      </w: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 xml:space="preserve">(CBCS)/Elective course system has been implemented </w:t>
      </w:r>
      <w:r>
        <w:rPr>
          <w:rFonts w:ascii="FontAwesome" w:eastAsia="FontAwesome" w:hAnsi="Arial" w:cs="FontAwesome" w:hint="eastAsia"/>
          <w:color w:val="000000"/>
          <w:sz w:val="18"/>
          <w:szCs w:val="18"/>
        </w:rPr>
        <w:t></w:t>
      </w:r>
      <w:r>
        <w:rPr>
          <w:rFonts w:ascii="FontAwesome" w:eastAsia="FontAwesome" w:hAnsi="Arial" w:cs="FontAwesome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ACACAC"/>
          <w:sz w:val="18"/>
          <w:szCs w:val="18"/>
        </w:rPr>
        <w:t>Help</w:t>
      </w: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2949CF" w:rsidTr="002949CF">
        <w:tc>
          <w:tcPr>
            <w:tcW w:w="10296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2949CF" w:rsidRPr="00F30213" w:rsidRDefault="00F30213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  <w:t>100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1.2.2.1: Number of programs in which CBCS/ Elective course system</w:t>
      </w: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implemented</w:t>
      </w:r>
      <w:proofErr w:type="gramEnd"/>
      <w:r>
        <w:rPr>
          <w:rFonts w:ascii="Arial" w:hAnsi="Arial" w:cs="Arial"/>
          <w:sz w:val="23"/>
          <w:szCs w:val="23"/>
        </w:rPr>
        <w:t>.</w:t>
      </w: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2949CF" w:rsidTr="002949CF">
        <w:tc>
          <w:tcPr>
            <w:tcW w:w="10296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2949CF" w:rsidRPr="00F30213" w:rsidRDefault="00F30213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  <w:t>31+31=62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2949CF" w:rsidTr="002949CF">
        <w:tc>
          <w:tcPr>
            <w:tcW w:w="10296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Related Input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pro grams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offered year-wise for last five years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4140"/>
        <w:gridCol w:w="2268"/>
      </w:tblGrid>
      <w:tr w:rsidR="002949CF" w:rsidRPr="002949CF" w:rsidTr="008F5170">
        <w:tc>
          <w:tcPr>
            <w:tcW w:w="3888" w:type="dxa"/>
          </w:tcPr>
          <w:p w:rsidR="002949CF" w:rsidRP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File</w:t>
            </w:r>
          </w:p>
          <w:p w:rsidR="002949CF" w:rsidRP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4140" w:type="dxa"/>
          </w:tcPr>
          <w:p w:rsidR="002949CF" w:rsidRP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Template </w:t>
            </w:r>
          </w:p>
        </w:tc>
        <w:tc>
          <w:tcPr>
            <w:tcW w:w="2268" w:type="dxa"/>
          </w:tcPr>
          <w:p w:rsidR="002949CF" w:rsidRP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Documents</w:t>
            </w:r>
          </w:p>
        </w:tc>
      </w:tr>
      <w:tr w:rsidR="002949CF" w:rsidTr="002949CF">
        <w:trPr>
          <w:trHeight w:val="1916"/>
        </w:trPr>
        <w:tc>
          <w:tcPr>
            <w:tcW w:w="3888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Minutes of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relevant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Academic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Council/BOS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meetings</w:t>
            </w:r>
          </w:p>
        </w:tc>
        <w:tc>
          <w:tcPr>
            <w:tcW w:w="4140" w:type="dxa"/>
          </w:tcPr>
          <w:p w:rsid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2949CF" w:rsidRDefault="002949CF" w:rsidP="008F5170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  <w:tr w:rsidR="002949CF" w:rsidTr="008F5170">
        <w:tc>
          <w:tcPr>
            <w:tcW w:w="3888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Institutional data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prescribed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format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Upload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0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(https://assessmentonline.naac.gov.in/storage/app/admin/scheme129/1</w:t>
            </w:r>
          </w:p>
        </w:tc>
        <w:tc>
          <w:tcPr>
            <w:tcW w:w="2268" w:type="dxa"/>
          </w:tcPr>
          <w:p w:rsidR="002949CF" w:rsidRDefault="002949CF" w:rsidP="008F5170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  <w:tr w:rsidR="002949CF" w:rsidTr="008F5170">
        <w:tc>
          <w:tcPr>
            <w:tcW w:w="3888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49CF" w:rsidRDefault="002949CF" w:rsidP="008F5170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</w:tbl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1.3: Curriculum Enrichment</w:t>
      </w: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1.3.1: Institution integrates cross cutting issues relevant to Gender, Environment</w:t>
      </w: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and</w:t>
      </w:r>
      <w:proofErr w:type="gramEnd"/>
      <w:r>
        <w:rPr>
          <w:rFonts w:ascii="Arial" w:hAnsi="Arial" w:cs="Arial"/>
          <w:sz w:val="23"/>
          <w:szCs w:val="23"/>
        </w:rPr>
        <w:t xml:space="preserve"> Sustainability, Human Values and Professional Ethics into the Curriculum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48"/>
        <w:gridCol w:w="1767"/>
        <w:gridCol w:w="1915"/>
        <w:gridCol w:w="1916"/>
      </w:tblGrid>
      <w:tr w:rsidR="002949CF" w:rsidTr="008F5170">
        <w:tc>
          <w:tcPr>
            <w:tcW w:w="1915" w:type="dxa"/>
          </w:tcPr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</w:tcPr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  <w:gridSpan w:val="2"/>
          </w:tcPr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5" w:type="dxa"/>
          </w:tcPr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16" w:type="dxa"/>
          </w:tcPr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</w:tc>
      </w:tr>
      <w:tr w:rsidR="002949CF" w:rsidTr="008F5170">
        <w:tc>
          <w:tcPr>
            <w:tcW w:w="1915" w:type="dxa"/>
          </w:tcPr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  <w:r>
              <w:t>Source</w:t>
            </w:r>
          </w:p>
        </w:tc>
        <w:tc>
          <w:tcPr>
            <w:tcW w:w="7661" w:type="dxa"/>
            <w:gridSpan w:val="5"/>
          </w:tcPr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</w:tc>
      </w:tr>
      <w:tr w:rsidR="002949CF" w:rsidTr="008F5170">
        <w:tc>
          <w:tcPr>
            <w:tcW w:w="1915" w:type="dxa"/>
          </w:tcPr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63" w:type="dxa"/>
            <w:gridSpan w:val="2"/>
          </w:tcPr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67" w:type="dxa"/>
          </w:tcPr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  <w:r>
              <w:t>Style</w:t>
            </w:r>
          </w:p>
        </w:tc>
        <w:tc>
          <w:tcPr>
            <w:tcW w:w="1915" w:type="dxa"/>
          </w:tcPr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  <w:r>
              <w:t>Format</w:t>
            </w:r>
          </w:p>
        </w:tc>
        <w:tc>
          <w:tcPr>
            <w:tcW w:w="1916" w:type="dxa"/>
          </w:tcPr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</w:tc>
      </w:tr>
      <w:tr w:rsidR="002949CF" w:rsidTr="008F5170">
        <w:tc>
          <w:tcPr>
            <w:tcW w:w="9576" w:type="dxa"/>
            <w:gridSpan w:val="6"/>
          </w:tcPr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  <w:p w:rsidR="002949CF" w:rsidRDefault="002949CF" w:rsidP="008F51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At least 500 characters and within 500 words</w:t>
      </w: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4140"/>
        <w:gridCol w:w="2268"/>
      </w:tblGrid>
      <w:tr w:rsidR="002949CF" w:rsidRPr="002949CF" w:rsidTr="008F5170">
        <w:tc>
          <w:tcPr>
            <w:tcW w:w="3888" w:type="dxa"/>
          </w:tcPr>
          <w:p w:rsidR="002949CF" w:rsidRP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File</w:t>
            </w:r>
          </w:p>
          <w:p w:rsidR="002949CF" w:rsidRP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4140" w:type="dxa"/>
          </w:tcPr>
          <w:p w:rsidR="002949CF" w:rsidRP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Template </w:t>
            </w:r>
          </w:p>
        </w:tc>
        <w:tc>
          <w:tcPr>
            <w:tcW w:w="2268" w:type="dxa"/>
          </w:tcPr>
          <w:p w:rsidR="002949CF" w:rsidRP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Documents</w:t>
            </w:r>
          </w:p>
        </w:tc>
      </w:tr>
      <w:tr w:rsidR="002949CF" w:rsidTr="008F5170">
        <w:trPr>
          <w:trHeight w:val="1916"/>
        </w:trPr>
        <w:tc>
          <w:tcPr>
            <w:tcW w:w="3888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Upload the list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description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 the courses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which address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Gender,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Environment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Sustainability,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 Values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and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Professional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Ethics into the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Curriculum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140" w:type="dxa"/>
          </w:tcPr>
          <w:p w:rsid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2949CF" w:rsidRDefault="002949CF" w:rsidP="008F5170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  <w:tr w:rsidR="002949CF" w:rsidTr="008F5170">
        <w:tc>
          <w:tcPr>
            <w:tcW w:w="3888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Any additional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140" w:type="dxa"/>
          </w:tcPr>
          <w:p w:rsid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2949CF" w:rsidRDefault="002949CF" w:rsidP="008F5170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</w:tbl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1.3.2: Number of value-added courses imparting transferable and life skills</w:t>
      </w: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offered</w:t>
      </w:r>
      <w:proofErr w:type="gramEnd"/>
      <w:r>
        <w:rPr>
          <w:rFonts w:ascii="Arial" w:hAnsi="Arial" w:cs="Arial"/>
          <w:sz w:val="23"/>
          <w:szCs w:val="23"/>
        </w:rPr>
        <w:t xml:space="preserve"> during the last five years</w:t>
      </w: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2949CF" w:rsidTr="002949CF">
        <w:tc>
          <w:tcPr>
            <w:tcW w:w="10296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2949CF" w:rsidRPr="00A04A5D" w:rsidRDefault="00A04A5D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3"/>
                <w:szCs w:val="23"/>
              </w:rPr>
            </w:pPr>
            <w:r w:rsidRPr="00A04A5D">
              <w:rPr>
                <w:rFonts w:ascii="Arial" w:hAnsi="Arial" w:cs="Arial"/>
                <w:b/>
                <w:bCs/>
                <w:color w:val="FF0000"/>
                <w:sz w:val="23"/>
                <w:szCs w:val="23"/>
              </w:rPr>
              <w:t>Remark: Need to decide because mostly the core course name is given by the departments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1.3.2.1: How many new value-added courses are added within the last 5 </w:t>
      </w:r>
      <w:proofErr w:type="gramStart"/>
      <w:r>
        <w:rPr>
          <w:rFonts w:ascii="Arial" w:hAnsi="Arial" w:cs="Arial"/>
          <w:sz w:val="23"/>
          <w:szCs w:val="23"/>
        </w:rPr>
        <w:t>years</w:t>
      </w:r>
      <w:proofErr w:type="gramEnd"/>
    </w:p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2949CF" w:rsidTr="002949CF">
        <w:tc>
          <w:tcPr>
            <w:tcW w:w="10296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A04A5D" w:rsidRPr="00A04A5D" w:rsidRDefault="00A04A5D" w:rsidP="00A04A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3"/>
                <w:szCs w:val="23"/>
              </w:rPr>
            </w:pPr>
            <w:r w:rsidRPr="00A04A5D">
              <w:rPr>
                <w:rFonts w:ascii="Arial" w:hAnsi="Arial" w:cs="Arial"/>
                <w:b/>
                <w:bCs/>
                <w:color w:val="FF0000"/>
                <w:sz w:val="23"/>
                <w:szCs w:val="23"/>
              </w:rPr>
              <w:t>Remark: Need to decide because mostly the core course name is given by the departments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4140"/>
        <w:gridCol w:w="2268"/>
      </w:tblGrid>
      <w:tr w:rsidR="002949CF" w:rsidRPr="002949CF" w:rsidTr="008F5170">
        <w:tc>
          <w:tcPr>
            <w:tcW w:w="3888" w:type="dxa"/>
          </w:tcPr>
          <w:p w:rsidR="002949CF" w:rsidRP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File</w:t>
            </w:r>
          </w:p>
          <w:p w:rsidR="002949CF" w:rsidRP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4140" w:type="dxa"/>
          </w:tcPr>
          <w:p w:rsidR="002949CF" w:rsidRP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Template </w:t>
            </w:r>
          </w:p>
        </w:tc>
        <w:tc>
          <w:tcPr>
            <w:tcW w:w="2268" w:type="dxa"/>
          </w:tcPr>
          <w:p w:rsidR="002949CF" w:rsidRP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Documents</w:t>
            </w:r>
          </w:p>
        </w:tc>
      </w:tr>
      <w:tr w:rsidR="002949CF" w:rsidTr="008F5170">
        <w:trPr>
          <w:trHeight w:val="1916"/>
        </w:trPr>
        <w:tc>
          <w:tcPr>
            <w:tcW w:w="3888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of value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added courses </w:t>
            </w:r>
            <w:r>
              <w:rPr>
                <w:rFonts w:ascii="GLYPHICONS Halflings" w:eastAsia="GLYPHICONS Halflings" w:cs="GLYPHICONS Halflings"/>
                <w:sz w:val="24"/>
                <w:szCs w:val="24"/>
              </w:rPr>
              <w:t>*</w:t>
            </w:r>
          </w:p>
        </w:tc>
        <w:tc>
          <w:tcPr>
            <w:tcW w:w="4140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(https://assessmentonline.naac.gov.in/storage/app/admin/scheme129/1</w:t>
            </w:r>
          </w:p>
        </w:tc>
        <w:tc>
          <w:tcPr>
            <w:tcW w:w="2268" w:type="dxa"/>
          </w:tcPr>
          <w:p w:rsidR="002949CF" w:rsidRDefault="002949CF" w:rsidP="008F5170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  <w:tr w:rsidR="002949CF" w:rsidTr="008F5170">
        <w:tc>
          <w:tcPr>
            <w:tcW w:w="3888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Brochure or any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document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relating to value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added courses</w:t>
            </w:r>
          </w:p>
        </w:tc>
        <w:tc>
          <w:tcPr>
            <w:tcW w:w="4140" w:type="dxa"/>
          </w:tcPr>
          <w:p w:rsid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2949CF" w:rsidRDefault="002949CF" w:rsidP="008F5170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  <w:tr w:rsidR="002949CF" w:rsidTr="008F5170">
        <w:tc>
          <w:tcPr>
            <w:tcW w:w="3888" w:type="dxa"/>
          </w:tcPr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2949CF" w:rsidRDefault="002949CF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140" w:type="dxa"/>
          </w:tcPr>
          <w:p w:rsidR="002949CF" w:rsidRDefault="002949CF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2949CF" w:rsidRPr="006179BF" w:rsidRDefault="002949CF" w:rsidP="008F5170">
            <w:pPr>
              <w:rPr>
                <w:rFonts w:ascii="Arial" w:hAnsi="Arial" w:cs="Arial"/>
                <w:sz w:val="23"/>
                <w:szCs w:val="23"/>
              </w:rPr>
            </w:pPr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</w:tbl>
    <w:p w:rsidR="002949CF" w:rsidRDefault="002949CF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1.3.3: Average percentage of students enrolled in the courses under 1.3.2 above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DB7A50" w:rsidTr="00DB7A50">
        <w:tc>
          <w:tcPr>
            <w:tcW w:w="10296" w:type="dxa"/>
          </w:tcPr>
          <w:p w:rsidR="00DB7A50" w:rsidRDefault="00DB7A50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B7A50" w:rsidRPr="00A04A5D" w:rsidRDefault="00A04A5D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3"/>
                <w:szCs w:val="23"/>
              </w:rPr>
            </w:pPr>
            <w:r w:rsidRPr="00A04A5D">
              <w:rPr>
                <w:rFonts w:ascii="Arial" w:hAnsi="Arial" w:cs="Arial"/>
                <w:b/>
                <w:bCs/>
                <w:color w:val="FF0000"/>
                <w:sz w:val="23"/>
                <w:szCs w:val="23"/>
              </w:rPr>
              <w:t>Remark: Need to decide because mostly the core course name is given by the departments</w:t>
            </w:r>
          </w:p>
          <w:p w:rsidR="00DB7A50" w:rsidRDefault="00DB7A50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B7A50" w:rsidRDefault="00DB7A50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B7A50" w:rsidRDefault="00DB7A50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DB7A50" w:rsidRDefault="00DB7A50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1.3.3.1: Number of students enrolled in value-added courses imparting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transferable</w:t>
      </w:r>
      <w:proofErr w:type="gramEnd"/>
      <w:r>
        <w:rPr>
          <w:rFonts w:ascii="Arial" w:hAnsi="Arial" w:cs="Arial"/>
          <w:sz w:val="23"/>
          <w:szCs w:val="23"/>
        </w:rPr>
        <w:t xml:space="preserve"> and life skills offered year-wise during the last five years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2"/>
      </w:tblGrid>
      <w:tr w:rsidR="00DB7A50" w:rsidTr="008F5170">
        <w:tc>
          <w:tcPr>
            <w:tcW w:w="2041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2017-18</w:t>
            </w:r>
          </w:p>
        </w:tc>
        <w:tc>
          <w:tcPr>
            <w:tcW w:w="2041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2016-17</w:t>
            </w:r>
          </w:p>
        </w:tc>
        <w:tc>
          <w:tcPr>
            <w:tcW w:w="2041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2015-16</w:t>
            </w:r>
          </w:p>
        </w:tc>
        <w:tc>
          <w:tcPr>
            <w:tcW w:w="2041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2014-15</w:t>
            </w:r>
          </w:p>
        </w:tc>
        <w:tc>
          <w:tcPr>
            <w:tcW w:w="2042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2013-14</w:t>
            </w:r>
          </w:p>
        </w:tc>
      </w:tr>
      <w:tr w:rsidR="00DB7A50" w:rsidTr="008F5170">
        <w:tc>
          <w:tcPr>
            <w:tcW w:w="2041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41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41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41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042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DB7A50" w:rsidTr="00DB7A50">
        <w:tc>
          <w:tcPr>
            <w:tcW w:w="10296" w:type="dxa"/>
          </w:tcPr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Related Input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Number of students year-wise during the last five years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Total academic year considered : 5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4140"/>
        <w:gridCol w:w="2268"/>
      </w:tblGrid>
      <w:tr w:rsidR="00DB7A50" w:rsidRPr="002949CF" w:rsidTr="008F5170">
        <w:tc>
          <w:tcPr>
            <w:tcW w:w="3888" w:type="dxa"/>
          </w:tcPr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File</w:t>
            </w:r>
          </w:p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4140" w:type="dxa"/>
          </w:tcPr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Template </w:t>
            </w:r>
          </w:p>
        </w:tc>
        <w:tc>
          <w:tcPr>
            <w:tcW w:w="2268" w:type="dxa"/>
          </w:tcPr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Documents</w:t>
            </w:r>
          </w:p>
        </w:tc>
      </w:tr>
      <w:tr w:rsidR="00DB7A50" w:rsidTr="008F5170">
        <w:trPr>
          <w:trHeight w:val="1916"/>
        </w:trPr>
        <w:tc>
          <w:tcPr>
            <w:tcW w:w="3888" w:type="dxa"/>
          </w:tcPr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140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DB7A50" w:rsidRDefault="00DB7A50" w:rsidP="008F5170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</w:tbl>
    <w:p w:rsidR="00DB7A50" w:rsidRDefault="00DB7A50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8"/>
          <w:szCs w:val="18"/>
        </w:rPr>
      </w:pPr>
      <w:r>
        <w:rPr>
          <w:rFonts w:ascii="Arial" w:hAnsi="Arial" w:cs="Arial"/>
          <w:color w:val="000000"/>
          <w:sz w:val="23"/>
          <w:szCs w:val="23"/>
        </w:rPr>
        <w:t xml:space="preserve">1.3.4: Percentage of students undertaking field projects / internships </w:t>
      </w:r>
      <w:r>
        <w:rPr>
          <w:rFonts w:ascii="FontAwesome" w:eastAsia="FontAwesome" w:hAnsi="Arial" w:cs="FontAwesome" w:hint="eastAsia"/>
          <w:color w:val="000000"/>
          <w:sz w:val="18"/>
          <w:szCs w:val="18"/>
        </w:rPr>
        <w:t></w:t>
      </w:r>
      <w:r>
        <w:rPr>
          <w:rFonts w:ascii="FontAwesome" w:eastAsia="FontAwesome" w:hAnsi="Arial" w:cs="FontAwesome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ACACAC"/>
          <w:sz w:val="18"/>
          <w:szCs w:val="18"/>
        </w:rPr>
        <w:t>Help</w:t>
      </w:r>
    </w:p>
    <w:p w:rsidR="00DB7A50" w:rsidRDefault="00DB7A50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ACACAC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DB7A50" w:rsidTr="00DB7A50">
        <w:tc>
          <w:tcPr>
            <w:tcW w:w="10296" w:type="dxa"/>
          </w:tcPr>
          <w:p w:rsidR="00DB7A50" w:rsidRDefault="00DB7A50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B7A50" w:rsidRPr="00393BAE" w:rsidRDefault="00393BAE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  <w:t>24.68</w:t>
            </w:r>
          </w:p>
          <w:p w:rsidR="00DB7A50" w:rsidRDefault="00DB7A50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DB7A50" w:rsidRDefault="00DB7A50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2949CF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1.3.4.1: Number of students undertaking field projects or internships</w:t>
      </w:r>
      <w:r>
        <w:rPr>
          <w:rFonts w:ascii="GLYPHICONS Halflings" w:eastAsia="GLYPHICONS Halflings" w:hAnsi="Arial" w:cs="GLYPHICONS Halflings" w:hint="eastAsia"/>
          <w:sz w:val="23"/>
          <w:szCs w:val="23"/>
        </w:rPr>
        <w:t></w:t>
      </w:r>
    </w:p>
    <w:p w:rsidR="00DB7A50" w:rsidRDefault="00DB7A50" w:rsidP="002949CF">
      <w:pPr>
        <w:autoSpaceDE w:val="0"/>
        <w:autoSpaceDN w:val="0"/>
        <w:adjustRightInd w:val="0"/>
        <w:spacing w:after="0" w:line="240" w:lineRule="auto"/>
        <w:rPr>
          <w:rFonts w:ascii="GLYPHICONS Halflings" w:eastAsia="GLYPHICONS Halflings" w:hAnsi="Arial" w:cs="GLYPHICONS Halflings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DB7A50" w:rsidTr="00DB7A50">
        <w:tc>
          <w:tcPr>
            <w:tcW w:w="10296" w:type="dxa"/>
          </w:tcPr>
          <w:p w:rsidR="00DB7A50" w:rsidRDefault="00DB7A50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B7A50" w:rsidRPr="00A04A5D" w:rsidRDefault="00393BAE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CC"/>
                <w:sz w:val="23"/>
                <w:szCs w:val="23"/>
              </w:rPr>
              <w:t>688</w:t>
            </w:r>
          </w:p>
          <w:p w:rsidR="00DB7A50" w:rsidRDefault="00DB7A50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DB7A50" w:rsidRDefault="00DB7A50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DB7A50" w:rsidTr="00DB7A50">
        <w:tc>
          <w:tcPr>
            <w:tcW w:w="10296" w:type="dxa"/>
          </w:tcPr>
          <w:p w:rsidR="00DB7A50" w:rsidRDefault="00DB7A50" w:rsidP="002949CF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Related Input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Number of stud </w:t>
            </w:r>
            <w:proofErr w:type="spellStart"/>
            <w:r>
              <w:rPr>
                <w:rFonts w:ascii="Arial" w:hAnsi="Arial" w:cs="Arial"/>
                <w:sz w:val="23"/>
                <w:szCs w:val="23"/>
              </w:rPr>
              <w:t>ents</w:t>
            </w:r>
            <w:proofErr w:type="spellEnd"/>
            <w:r>
              <w:rPr>
                <w:rFonts w:ascii="Arial" w:hAnsi="Arial" w:cs="Arial"/>
                <w:sz w:val="23"/>
                <w:szCs w:val="23"/>
              </w:rPr>
              <w:t xml:space="preserve"> year-wise during the last five years</w:t>
            </w:r>
          </w:p>
        </w:tc>
      </w:tr>
    </w:tbl>
    <w:p w:rsidR="00DB7A50" w:rsidRDefault="00DB7A50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4140"/>
        <w:gridCol w:w="2268"/>
      </w:tblGrid>
      <w:tr w:rsidR="00DB7A50" w:rsidRPr="002949CF" w:rsidTr="008F5170">
        <w:tc>
          <w:tcPr>
            <w:tcW w:w="3888" w:type="dxa"/>
          </w:tcPr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File</w:t>
            </w:r>
          </w:p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4140" w:type="dxa"/>
          </w:tcPr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Template </w:t>
            </w:r>
          </w:p>
        </w:tc>
        <w:tc>
          <w:tcPr>
            <w:tcW w:w="2268" w:type="dxa"/>
          </w:tcPr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Documents</w:t>
            </w:r>
          </w:p>
        </w:tc>
      </w:tr>
      <w:tr w:rsidR="00DB7A50" w:rsidTr="008F5170">
        <w:trPr>
          <w:trHeight w:val="1916"/>
        </w:trPr>
        <w:tc>
          <w:tcPr>
            <w:tcW w:w="3888" w:type="dxa"/>
          </w:tcPr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of programs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 number of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students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undertaking field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projects /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internships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GLYPHICONS Halflings" w:eastAsia="GLYPHICONS Halflings" w:hAnsi="Arial" w:cs="GLYPHICONS Halflings"/>
                <w:sz w:val="24"/>
                <w:szCs w:val="24"/>
              </w:rPr>
              <w:t>*</w:t>
            </w:r>
          </w:p>
        </w:tc>
        <w:tc>
          <w:tcPr>
            <w:tcW w:w="4140" w:type="dxa"/>
          </w:tcPr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Template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(https://assessmentonline.naac.gov.in/storage/app/admin/scheme129/1</w:t>
            </w:r>
          </w:p>
        </w:tc>
        <w:tc>
          <w:tcPr>
            <w:tcW w:w="2268" w:type="dxa"/>
          </w:tcPr>
          <w:p w:rsidR="00DB7A50" w:rsidRDefault="00DB7A50" w:rsidP="008F5170"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  <w:tr w:rsidR="00DB7A50" w:rsidTr="008F5170">
        <w:trPr>
          <w:trHeight w:val="1916"/>
        </w:trPr>
        <w:tc>
          <w:tcPr>
            <w:tcW w:w="3888" w:type="dxa"/>
          </w:tcPr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140" w:type="dxa"/>
          </w:tcPr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A50" w:rsidRPr="006179BF" w:rsidRDefault="00DB7A50" w:rsidP="008F5170">
            <w:pPr>
              <w:rPr>
                <w:rFonts w:ascii="Arial" w:hAnsi="Arial" w:cs="Arial"/>
                <w:sz w:val="23"/>
                <w:szCs w:val="23"/>
              </w:rPr>
            </w:pPr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</w:tbl>
    <w:p w:rsidR="00DB7A50" w:rsidRDefault="00DB7A50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1.4: Feedback System</w:t>
      </w:r>
    </w:p>
    <w:p w:rsidR="00DB7A50" w:rsidRDefault="00DB7A50" w:rsidP="002949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1.4.1: Structured feedback received from 1) Students, 2) Teachers, 3) Employers,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4) Alumni 5) Parents for design and review of syllabus Semester wise /year-wise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A. Any 4 of above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B. Any 3 of above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C. Any 2 of above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D. Any 1 of above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E. None of the above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4140"/>
        <w:gridCol w:w="2268"/>
      </w:tblGrid>
      <w:tr w:rsidR="00DB7A50" w:rsidRPr="002949CF" w:rsidTr="008F5170">
        <w:tc>
          <w:tcPr>
            <w:tcW w:w="3888" w:type="dxa"/>
          </w:tcPr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File</w:t>
            </w:r>
          </w:p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4140" w:type="dxa"/>
          </w:tcPr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Template </w:t>
            </w:r>
          </w:p>
        </w:tc>
        <w:tc>
          <w:tcPr>
            <w:tcW w:w="2268" w:type="dxa"/>
          </w:tcPr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Documents</w:t>
            </w:r>
          </w:p>
        </w:tc>
      </w:tr>
      <w:tr w:rsidR="00DB7A50" w:rsidTr="008F5170">
        <w:trPr>
          <w:trHeight w:val="1916"/>
        </w:trPr>
        <w:tc>
          <w:tcPr>
            <w:tcW w:w="3888" w:type="dxa"/>
          </w:tcPr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URL for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stakeholder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 report</w:t>
            </w:r>
          </w:p>
        </w:tc>
        <w:tc>
          <w:tcPr>
            <w:tcW w:w="4140" w:type="dxa"/>
          </w:tcPr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DB7A50" w:rsidRDefault="00DB7A50" w:rsidP="008F5170"/>
        </w:tc>
      </w:tr>
      <w:tr w:rsidR="00DB7A50" w:rsidRPr="006179BF" w:rsidTr="008F5170">
        <w:trPr>
          <w:trHeight w:val="1916"/>
        </w:trPr>
        <w:tc>
          <w:tcPr>
            <w:tcW w:w="3888" w:type="dxa"/>
          </w:tcPr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140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A50" w:rsidRPr="006179BF" w:rsidRDefault="00DB7A50" w:rsidP="008F5170">
            <w:pPr>
              <w:rPr>
                <w:rFonts w:ascii="Arial" w:hAnsi="Arial" w:cs="Arial"/>
                <w:sz w:val="23"/>
                <w:szCs w:val="23"/>
              </w:rPr>
            </w:pPr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  <w:tr w:rsidR="00DB7A50" w:rsidRPr="006179BF" w:rsidTr="008F5170">
        <w:trPr>
          <w:trHeight w:val="1916"/>
        </w:trPr>
        <w:tc>
          <w:tcPr>
            <w:tcW w:w="3888" w:type="dxa"/>
          </w:tcPr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Action taken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report of the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University on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 report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stated in the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 of the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Governing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Council,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Syndicate,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Board of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Management</w:t>
            </w:r>
          </w:p>
        </w:tc>
        <w:tc>
          <w:tcPr>
            <w:tcW w:w="4140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A50" w:rsidRPr="006179BF" w:rsidRDefault="00DB7A50" w:rsidP="008F5170">
            <w:pPr>
              <w:rPr>
                <w:rFonts w:ascii="Arial" w:hAnsi="Arial" w:cs="Arial"/>
                <w:sz w:val="23"/>
                <w:szCs w:val="23"/>
              </w:rPr>
            </w:pPr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</w:tbl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1.4.2: Feedback processes of the institution may be classified as follows: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A. Feedback collected, </w:t>
      </w:r>
      <w:proofErr w:type="spellStart"/>
      <w:r>
        <w:rPr>
          <w:rFonts w:ascii="Arial" w:hAnsi="Arial" w:cs="Arial"/>
          <w:sz w:val="23"/>
          <w:szCs w:val="23"/>
        </w:rPr>
        <w:t>analysed</w:t>
      </w:r>
      <w:proofErr w:type="spellEnd"/>
      <w:r>
        <w:rPr>
          <w:rFonts w:ascii="Arial" w:hAnsi="Arial" w:cs="Arial"/>
          <w:sz w:val="23"/>
          <w:szCs w:val="23"/>
        </w:rPr>
        <w:t xml:space="preserve"> and action taken and feedback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available</w:t>
      </w:r>
      <w:proofErr w:type="gramEnd"/>
      <w:r>
        <w:rPr>
          <w:rFonts w:ascii="Arial" w:hAnsi="Arial" w:cs="Arial"/>
          <w:sz w:val="23"/>
          <w:szCs w:val="23"/>
        </w:rPr>
        <w:t xml:space="preserve"> on website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B. Feedback collected, </w:t>
      </w:r>
      <w:proofErr w:type="spellStart"/>
      <w:r>
        <w:rPr>
          <w:rFonts w:ascii="Arial" w:hAnsi="Arial" w:cs="Arial"/>
          <w:sz w:val="23"/>
          <w:szCs w:val="23"/>
        </w:rPr>
        <w:t>analysed</w:t>
      </w:r>
      <w:proofErr w:type="spellEnd"/>
      <w:r>
        <w:rPr>
          <w:rFonts w:ascii="Arial" w:hAnsi="Arial" w:cs="Arial"/>
          <w:sz w:val="23"/>
          <w:szCs w:val="23"/>
        </w:rPr>
        <w:t xml:space="preserve"> and action has been taken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C. Feedback collected and </w:t>
      </w:r>
      <w:proofErr w:type="spellStart"/>
      <w:r>
        <w:rPr>
          <w:rFonts w:ascii="Arial" w:hAnsi="Arial" w:cs="Arial"/>
          <w:sz w:val="23"/>
          <w:szCs w:val="23"/>
        </w:rPr>
        <w:t>analysed</w:t>
      </w:r>
      <w:proofErr w:type="spellEnd"/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D. Feedback collected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E. Feedback not collected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4140"/>
        <w:gridCol w:w="2268"/>
      </w:tblGrid>
      <w:tr w:rsidR="00DB7A50" w:rsidRPr="002949CF" w:rsidTr="008F5170">
        <w:tc>
          <w:tcPr>
            <w:tcW w:w="3888" w:type="dxa"/>
          </w:tcPr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File</w:t>
            </w:r>
          </w:p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Description </w:t>
            </w:r>
          </w:p>
        </w:tc>
        <w:tc>
          <w:tcPr>
            <w:tcW w:w="4140" w:type="dxa"/>
          </w:tcPr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 xml:space="preserve">Template </w:t>
            </w:r>
          </w:p>
        </w:tc>
        <w:tc>
          <w:tcPr>
            <w:tcW w:w="2268" w:type="dxa"/>
          </w:tcPr>
          <w:p w:rsidR="00DB7A50" w:rsidRPr="002949CF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  <w:r w:rsidRPr="002949CF">
              <w:rPr>
                <w:rFonts w:ascii="Arial" w:hAnsi="Arial" w:cs="Arial"/>
                <w:b/>
                <w:sz w:val="24"/>
                <w:szCs w:val="24"/>
              </w:rPr>
              <w:t>Documents</w:t>
            </w:r>
          </w:p>
        </w:tc>
      </w:tr>
      <w:tr w:rsidR="00DB7A50" w:rsidTr="008F5170">
        <w:trPr>
          <w:trHeight w:val="1916"/>
        </w:trPr>
        <w:tc>
          <w:tcPr>
            <w:tcW w:w="3888" w:type="dxa"/>
          </w:tcPr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URL for</w:t>
            </w:r>
          </w:p>
          <w:p w:rsidR="00DB7A50" w:rsidRDefault="00DB7A50" w:rsidP="00DB7A5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 report</w:t>
            </w:r>
          </w:p>
        </w:tc>
        <w:tc>
          <w:tcPr>
            <w:tcW w:w="4140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DB7A50" w:rsidRDefault="00DB7A50" w:rsidP="008F5170"/>
        </w:tc>
      </w:tr>
      <w:tr w:rsidR="00DB7A50" w:rsidRPr="006179BF" w:rsidTr="008F5170">
        <w:trPr>
          <w:trHeight w:val="1916"/>
        </w:trPr>
        <w:tc>
          <w:tcPr>
            <w:tcW w:w="3888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additional</w:t>
            </w:r>
          </w:p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  <w:tc>
          <w:tcPr>
            <w:tcW w:w="4140" w:type="dxa"/>
          </w:tcPr>
          <w:p w:rsidR="00DB7A50" w:rsidRDefault="00DB7A50" w:rsidP="008F517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B7A50" w:rsidRPr="006179BF" w:rsidRDefault="00DB7A50" w:rsidP="008F5170">
            <w:pPr>
              <w:rPr>
                <w:rFonts w:ascii="Arial" w:hAnsi="Arial" w:cs="Arial"/>
                <w:sz w:val="23"/>
                <w:szCs w:val="23"/>
              </w:rPr>
            </w:pPr>
            <w:r w:rsidRPr="006179BF">
              <w:rPr>
                <w:rFonts w:ascii="Arial" w:hAnsi="Arial" w:cs="Arial"/>
                <w:sz w:val="23"/>
                <w:szCs w:val="23"/>
              </w:rPr>
              <w:t>Upload</w:t>
            </w:r>
          </w:p>
        </w:tc>
      </w:tr>
    </w:tbl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7"/>
          <w:szCs w:val="27"/>
        </w:rPr>
        <w:t>2.Teaching</w:t>
      </w:r>
      <w:proofErr w:type="gramEnd"/>
      <w:r>
        <w:rPr>
          <w:rFonts w:ascii="Arial" w:hAnsi="Arial" w:cs="Arial"/>
          <w:sz w:val="27"/>
          <w:szCs w:val="27"/>
        </w:rPr>
        <w:t xml:space="preserve">-learning and Evaluation </w:t>
      </w:r>
      <w:r>
        <w:rPr>
          <w:rFonts w:ascii="Arial" w:hAnsi="Arial" w:cs="Arial"/>
          <w:sz w:val="20"/>
          <w:szCs w:val="20"/>
        </w:rPr>
        <w:t>Number of questions Answered :0/23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7"/>
          <w:szCs w:val="27"/>
        </w:rPr>
        <w:t>3.Research</w:t>
      </w:r>
      <w:proofErr w:type="gramEnd"/>
      <w:r>
        <w:rPr>
          <w:rFonts w:ascii="Arial" w:hAnsi="Arial" w:cs="Arial"/>
          <w:sz w:val="27"/>
          <w:szCs w:val="27"/>
        </w:rPr>
        <w:t xml:space="preserve">, Innovations and Extension </w:t>
      </w:r>
      <w:r>
        <w:rPr>
          <w:rFonts w:ascii="Arial" w:hAnsi="Arial" w:cs="Arial"/>
          <w:sz w:val="20"/>
          <w:szCs w:val="20"/>
        </w:rPr>
        <w:t>Number of questions Answered :0/31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7"/>
          <w:szCs w:val="27"/>
        </w:rPr>
        <w:t>4.Infrastructure</w:t>
      </w:r>
      <w:proofErr w:type="gramEnd"/>
      <w:r>
        <w:rPr>
          <w:rFonts w:ascii="Arial" w:hAnsi="Arial" w:cs="Arial"/>
          <w:sz w:val="27"/>
          <w:szCs w:val="27"/>
        </w:rPr>
        <w:t xml:space="preserve"> and Learning Resources </w:t>
      </w:r>
      <w:r>
        <w:rPr>
          <w:rFonts w:ascii="Arial" w:hAnsi="Arial" w:cs="Arial"/>
          <w:sz w:val="20"/>
          <w:szCs w:val="20"/>
        </w:rPr>
        <w:t>Number of questions Answered :0/17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7"/>
          <w:szCs w:val="27"/>
        </w:rPr>
        <w:t>5.Student</w:t>
      </w:r>
      <w:proofErr w:type="gramEnd"/>
      <w:r>
        <w:rPr>
          <w:rFonts w:ascii="Arial" w:hAnsi="Arial" w:cs="Arial"/>
          <w:sz w:val="27"/>
          <w:szCs w:val="27"/>
        </w:rPr>
        <w:t xml:space="preserve"> Support and Progression </w:t>
      </w:r>
      <w:r>
        <w:rPr>
          <w:rFonts w:ascii="Arial" w:hAnsi="Arial" w:cs="Arial"/>
          <w:sz w:val="20"/>
          <w:szCs w:val="20"/>
        </w:rPr>
        <w:t>Number of questions Answered :0/15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7"/>
          <w:szCs w:val="27"/>
        </w:rPr>
        <w:t>6.Governance</w:t>
      </w:r>
      <w:proofErr w:type="gramEnd"/>
      <w:r>
        <w:rPr>
          <w:rFonts w:ascii="Arial" w:hAnsi="Arial" w:cs="Arial"/>
          <w:sz w:val="27"/>
          <w:szCs w:val="27"/>
        </w:rPr>
        <w:t xml:space="preserve">, Leadership and Management </w:t>
      </w:r>
      <w:r>
        <w:rPr>
          <w:rFonts w:ascii="Arial" w:hAnsi="Arial" w:cs="Arial"/>
          <w:sz w:val="20"/>
          <w:szCs w:val="20"/>
        </w:rPr>
        <w:t>Number of questions Answered :0/19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7"/>
          <w:szCs w:val="27"/>
        </w:rPr>
        <w:t>7.Institutional</w:t>
      </w:r>
      <w:proofErr w:type="gramEnd"/>
      <w:r>
        <w:rPr>
          <w:rFonts w:ascii="Arial" w:hAnsi="Arial" w:cs="Arial"/>
          <w:sz w:val="27"/>
          <w:szCs w:val="27"/>
        </w:rPr>
        <w:t xml:space="preserve"> Values and Best Practices </w:t>
      </w:r>
      <w:r>
        <w:rPr>
          <w:rFonts w:ascii="Arial" w:hAnsi="Arial" w:cs="Arial"/>
          <w:sz w:val="20"/>
          <w:szCs w:val="20"/>
        </w:rPr>
        <w:t>Number of questions Answered :0/21</w:t>
      </w:r>
    </w:p>
    <w:p w:rsidR="0055355D" w:rsidRDefault="0055355D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355D" w:rsidRDefault="0055355D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5355D" w:rsidRDefault="0055355D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3"/>
          <w:szCs w:val="23"/>
        </w:rPr>
        <w:t>Copyright © 2017 naac.gov.in (http://www.naac.gov.in/). All rights reserv</w:t>
      </w:r>
      <w:r w:rsidR="00D55F84">
        <w:rPr>
          <w:rFonts w:ascii="Arial" w:hAnsi="Arial" w:cs="Arial"/>
          <w:sz w:val="23"/>
          <w:szCs w:val="23"/>
        </w:rPr>
        <w:t>ed.</w:t>
      </w: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B7A50" w:rsidRDefault="00DB7A50" w:rsidP="00DB7A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7"/>
          <w:szCs w:val="27"/>
        </w:rPr>
      </w:pPr>
    </w:p>
    <w:sectPr w:rsidR="00DB7A50" w:rsidSect="004214D3">
      <w:pgSz w:w="12240" w:h="15840"/>
      <w:pgMar w:top="144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YPHICONS Halfling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ontAwesome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BC"/>
    <w:rsid w:val="00167C65"/>
    <w:rsid w:val="002949CF"/>
    <w:rsid w:val="00393BAE"/>
    <w:rsid w:val="004214D3"/>
    <w:rsid w:val="0055355D"/>
    <w:rsid w:val="006B09BC"/>
    <w:rsid w:val="00772E24"/>
    <w:rsid w:val="008D435D"/>
    <w:rsid w:val="00983E9F"/>
    <w:rsid w:val="00A04A5D"/>
    <w:rsid w:val="00C20E7D"/>
    <w:rsid w:val="00C30950"/>
    <w:rsid w:val="00CE5F91"/>
    <w:rsid w:val="00D55F84"/>
    <w:rsid w:val="00DB7A50"/>
    <w:rsid w:val="00F07C03"/>
    <w:rsid w:val="00F3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E41A2B-589E-4E72-861A-2682C185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LENOVO</cp:lastModifiedBy>
  <cp:revision>9</cp:revision>
  <dcterms:created xsi:type="dcterms:W3CDTF">2018-12-07T10:14:00Z</dcterms:created>
  <dcterms:modified xsi:type="dcterms:W3CDTF">2019-01-13T14:26:00Z</dcterms:modified>
</cp:coreProperties>
</file>